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D80889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r w:rsidRPr="0082173D">
              <w:rPr>
                <w:noProof/>
                <w:lang w:val="fr-FR" w:eastAsia="fr-FR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80889">
              <w:t xml:space="preserve">           </w:t>
            </w:r>
          </w:p>
        </w:tc>
        <w:tc>
          <w:tcPr>
            <w:tcW w:w="2610" w:type="dxa"/>
            <w:vAlign w:val="bottom"/>
          </w:tcPr>
          <w:p w:rsidR="00854855" w:rsidRDefault="00D80889" w:rsidP="00D80889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50661" cy="620201"/>
                  <wp:effectExtent l="19050" t="0" r="1889" b="0"/>
                  <wp:docPr id="1" name="Image 0" descr="logo-U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USJ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475" cy="62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7FAF" w:rsidRPr="00AD7FAF" w:rsidRDefault="00AD7FAF" w:rsidP="00D80889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D80889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</w:t>
      </w:r>
      <w:r w:rsidR="00D80889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J</w:t>
      </w:r>
    </w:p>
    <w:p w:rsidR="00BE768C" w:rsidRPr="00EA6D04" w:rsidRDefault="00F31F79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</w:t>
      </w:r>
      <w:r w:rsidR="00094A51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8</w:t>
      </w: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-201</w:t>
      </w:r>
      <w:r w:rsidR="00094A51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9</w:t>
      </w:r>
    </w:p>
    <w:p w:rsidR="00BE768C" w:rsidRPr="001B1340" w:rsidRDefault="00BE768C" w:rsidP="00D80889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Saint-</w:t>
      </w:r>
      <w:r w:rsidR="00D80889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Joseph de Beyrouth</w:t>
      </w:r>
    </w:p>
    <w:p w:rsidR="00F31F79" w:rsidRPr="00176674" w:rsidRDefault="00AD7FAF" w:rsidP="00A73D10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rFonts w:ascii="Calibri" w:hAnsi="Calibri" w:cs="Arial"/>
          <w:b/>
          <w:bCs/>
          <w:noProof/>
          <w:sz w:val="24"/>
          <w:szCs w:val="24"/>
          <w:u w:val="none"/>
          <w:lang w:val="fr-FR" w:eastAsia="fr-FR"/>
        </w:rPr>
        <w:drawing>
          <wp:inline distT="0" distB="0" distL="0" distR="0" wp14:anchorId="05E990EB">
            <wp:extent cx="4810125" cy="3692371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7" cy="369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0AE" w:rsidRPr="00EF462B" w:rsidRDefault="00AD7FAF" w:rsidP="008D78B2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bookmarkStart w:id="0" w:name="_GoBack"/>
      <w:r w:rsidRPr="00EF462B">
        <w:rPr>
          <w:rFonts w:asciiTheme="minorHAnsi" w:hAnsiTheme="minorHAnsi" w:cstheme="minorHAnsi"/>
          <w:i/>
          <w:iCs/>
          <w:sz w:val="22"/>
          <w:szCs w:val="22"/>
          <w:lang w:val="fr-FR"/>
        </w:rPr>
        <w:t xml:space="preserve">Bathymétrie côtière en vue de la recherche archéologique sous-marine à </w:t>
      </w:r>
      <w:r w:rsidR="008D78B2" w:rsidRPr="00EF462B">
        <w:rPr>
          <w:rFonts w:asciiTheme="minorHAnsi" w:hAnsiTheme="minorHAnsi" w:cstheme="minorHAnsi"/>
          <w:i/>
          <w:iCs/>
          <w:sz w:val="22"/>
          <w:szCs w:val="22"/>
          <w:lang w:val="fr-FR"/>
        </w:rPr>
        <w:t>Ty</w:t>
      </w:r>
      <w:r w:rsidRPr="00EF462B">
        <w:rPr>
          <w:rFonts w:asciiTheme="minorHAnsi" w:hAnsiTheme="minorHAnsi" w:cstheme="minorHAnsi"/>
          <w:i/>
          <w:iCs/>
          <w:sz w:val="22"/>
          <w:szCs w:val="22"/>
          <w:lang w:val="fr-FR"/>
        </w:rPr>
        <w:t>r par CANA-CNRSL: la découverte du tracé d'une faille inconnue jusqu'à présent et qui prolonge l'alignement de la colonnade byzantine</w:t>
      </w:r>
    </w:p>
    <w:bookmarkEnd w:id="0"/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4A5C1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</w:t>
      </w:r>
      <w:r w:rsidR="00D80889">
        <w:rPr>
          <w:lang w:val="fr-FR"/>
        </w:rPr>
        <w:t>ier déposé au Rectorat de l’USJ</w:t>
      </w:r>
      <w:r>
        <w:rPr>
          <w:lang w:val="fr-FR"/>
        </w:rPr>
        <w:t xml:space="preserve">, </w:t>
      </w:r>
      <w:r w:rsidR="004A5C17">
        <w:rPr>
          <w:lang w:val="fr-FR"/>
        </w:rPr>
        <w:t>envoyer une copie scannée de ce formulaire de demande aux services de l’AUF et du CNRS-L par courrier électronique aux deux adresses suivantes :</w:t>
      </w:r>
    </w:p>
    <w:p w:rsidR="00AD2FB9" w:rsidRDefault="00471254" w:rsidP="00AD2FB9">
      <w:pPr>
        <w:jc w:val="both"/>
        <w:rPr>
          <w:lang w:val="fr-FR"/>
        </w:rPr>
      </w:pPr>
      <w:hyperlink r:id="rId12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471254" w:rsidP="00F10B8D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Adresse personnelle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Ville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 xml:space="preserve">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Tél. /Mél</w:t>
      </w:r>
      <w:r w:rsidR="00094A51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: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proofErr w:type="spellStart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</w:t>
            </w:r>
            <w:proofErr w:type="spellEnd"/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7F0A60" w:rsidRPr="007F0A60" w:rsidRDefault="007F0A60" w:rsidP="007F5F0F">
      <w:pPr>
        <w:ind w:right="-670"/>
        <w:rPr>
          <w:lang w:val="fr-FR"/>
        </w:rPr>
      </w:pPr>
    </w:p>
    <w:p w:rsidR="00D46C26" w:rsidRPr="00022340" w:rsidRDefault="00D46C26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</w:p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</w:t>
      </w:r>
      <w:r w:rsidR="00D80889">
        <w:rPr>
          <w:rFonts w:asciiTheme="minorHAnsi" w:hAnsiTheme="minorHAnsi" w:cstheme="minorHAnsi"/>
          <w:color w:val="000000"/>
          <w:lang w:val="fr-FR"/>
        </w:rPr>
        <w:t>J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 xml:space="preserve">sera-t-elle effectuée en </w:t>
      </w:r>
      <w:proofErr w:type="spellStart"/>
      <w:r>
        <w:rPr>
          <w:rFonts w:asciiTheme="minorHAnsi" w:hAnsiTheme="minorHAnsi" w:cstheme="minorHAnsi"/>
          <w:color w:val="000000"/>
          <w:lang w:val="fr-FR"/>
        </w:rPr>
        <w:t>co-tutelle</w:t>
      </w:r>
      <w:proofErr w:type="spellEnd"/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lastRenderedPageBreak/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</w:p>
    <w:p w:rsidR="00022340" w:rsidRPr="004B72EC" w:rsidRDefault="00022340" w:rsidP="00AD7FA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ités du CNRS-L pour l’année </w:t>
      </w:r>
      <w:r w:rsidR="00AD7FAF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2018-2019 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Default="00575451" w:rsidP="00575451">
      <w:pPr>
        <w:autoSpaceDE w:val="0"/>
        <w:rPr>
          <w:rFonts w:cstheme="minorHAnsi"/>
          <w:lang w:val="fr-FR"/>
        </w:rPr>
      </w:pPr>
    </w:p>
    <w:p w:rsidR="00094A51" w:rsidRDefault="00094A51" w:rsidP="00575451">
      <w:pPr>
        <w:autoSpaceDE w:val="0"/>
        <w:rPr>
          <w:rFonts w:cstheme="minorHAnsi"/>
          <w:lang w:val="fr-FR"/>
        </w:rPr>
      </w:pPr>
    </w:p>
    <w:p w:rsidR="00094A51" w:rsidRPr="00575451" w:rsidRDefault="00094A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A5196F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1B1340" w:rsidRDefault="001B1340" w:rsidP="00107888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EA6D04" w:rsidRDefault="00EA6D04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82173D" w:rsidRDefault="0082173D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</w:p>
    <w:p w:rsidR="00FB53BE" w:rsidRPr="00727E51" w:rsidRDefault="00FB53BE" w:rsidP="00AD7FAF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 xml:space="preserve">thématiques prioritaires pour les bourses doctorales </w:t>
      </w:r>
      <w:r w:rsidR="00AD7FAF">
        <w:rPr>
          <w:rFonts w:asciiTheme="minorHAnsi" w:hAnsiTheme="minorHAnsi"/>
          <w:sz w:val="22"/>
          <w:szCs w:val="22"/>
          <w:lang w:val="fr-FR"/>
        </w:rPr>
        <w:t>2018-2019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Cultural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heritage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</w:t>
            </w:r>
            <w:proofErr w:type="spellEnd"/>
            <w:r w:rsidR="00D96678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language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History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of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softwares</w:t>
            </w:r>
            <w:proofErr w:type="spellEnd"/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political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Business, </w:t>
            </w: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Economics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proofErr w:type="spellStart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</w:t>
            </w:r>
            <w:proofErr w:type="spellEnd"/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 xml:space="preserve">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Green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chemistry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Civil and </w:t>
            </w: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Environmental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  <w:proofErr w:type="spellEnd"/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proofErr w:type="spellStart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</w:t>
            </w:r>
            <w:proofErr w:type="spellEnd"/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 xml:space="preserve">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4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1254" w:rsidRDefault="00471254">
      <w:pPr>
        <w:spacing w:after="0" w:line="240" w:lineRule="auto"/>
      </w:pPr>
      <w:r>
        <w:separator/>
      </w:r>
    </w:p>
  </w:endnote>
  <w:endnote w:type="continuationSeparator" w:id="0">
    <w:p w:rsidR="00471254" w:rsidRDefault="004712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D96678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D96678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SJ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EF462B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283B2C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fldSimple w:instr=" NUMPAGES  \* Arabic  \* MERGEFORMAT ">
            <w:r w:rsidR="00EF462B" w:rsidRPr="00EF462B">
              <w:rPr>
                <w:noProof/>
                <w:color w:val="17365D" w:themeColor="text2" w:themeShade="BF"/>
                <w:sz w:val="18"/>
                <w:szCs w:val="18"/>
              </w:rPr>
              <w:t>7</w:t>
            </w:r>
          </w:fldSimple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1254" w:rsidRDefault="00471254">
      <w:pPr>
        <w:spacing w:after="0" w:line="240" w:lineRule="auto"/>
      </w:pPr>
      <w:r>
        <w:separator/>
      </w:r>
    </w:p>
  </w:footnote>
  <w:footnote w:type="continuationSeparator" w:id="0">
    <w:p w:rsidR="00471254" w:rsidRDefault="004712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94A51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402A3"/>
    <w:rsid w:val="002650AE"/>
    <w:rsid w:val="00270186"/>
    <w:rsid w:val="00283B2C"/>
    <w:rsid w:val="002E1F60"/>
    <w:rsid w:val="00302D4C"/>
    <w:rsid w:val="0031651B"/>
    <w:rsid w:val="003307ED"/>
    <w:rsid w:val="00382907"/>
    <w:rsid w:val="003A4A62"/>
    <w:rsid w:val="003B3F96"/>
    <w:rsid w:val="00471254"/>
    <w:rsid w:val="004802D6"/>
    <w:rsid w:val="004A5C17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3321"/>
    <w:rsid w:val="006A7F1D"/>
    <w:rsid w:val="006E1F12"/>
    <w:rsid w:val="006E2CFD"/>
    <w:rsid w:val="006E3AC1"/>
    <w:rsid w:val="007A42C8"/>
    <w:rsid w:val="007A656D"/>
    <w:rsid w:val="007A6F86"/>
    <w:rsid w:val="007B4128"/>
    <w:rsid w:val="007D0270"/>
    <w:rsid w:val="007D0590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8D78B2"/>
    <w:rsid w:val="00905593"/>
    <w:rsid w:val="009B3CEB"/>
    <w:rsid w:val="009B6E62"/>
    <w:rsid w:val="009C0413"/>
    <w:rsid w:val="00A23BAD"/>
    <w:rsid w:val="00A5196F"/>
    <w:rsid w:val="00A73D10"/>
    <w:rsid w:val="00AC072F"/>
    <w:rsid w:val="00AC4A43"/>
    <w:rsid w:val="00AD2FB9"/>
    <w:rsid w:val="00AD7FAF"/>
    <w:rsid w:val="00B24C1C"/>
    <w:rsid w:val="00B41B3F"/>
    <w:rsid w:val="00B42172"/>
    <w:rsid w:val="00B547FC"/>
    <w:rsid w:val="00B723C7"/>
    <w:rsid w:val="00B9358D"/>
    <w:rsid w:val="00B95722"/>
    <w:rsid w:val="00BD61E1"/>
    <w:rsid w:val="00BE6E21"/>
    <w:rsid w:val="00BE768C"/>
    <w:rsid w:val="00C11F5C"/>
    <w:rsid w:val="00C50F43"/>
    <w:rsid w:val="00C80086"/>
    <w:rsid w:val="00C935EC"/>
    <w:rsid w:val="00CC42B8"/>
    <w:rsid w:val="00CE604F"/>
    <w:rsid w:val="00D11A89"/>
    <w:rsid w:val="00D1797B"/>
    <w:rsid w:val="00D4007F"/>
    <w:rsid w:val="00D46C26"/>
    <w:rsid w:val="00D71978"/>
    <w:rsid w:val="00D80889"/>
    <w:rsid w:val="00D96678"/>
    <w:rsid w:val="00DA21C7"/>
    <w:rsid w:val="00DD0528"/>
    <w:rsid w:val="00DE78E2"/>
    <w:rsid w:val="00DF3F1D"/>
    <w:rsid w:val="00E1153C"/>
    <w:rsid w:val="00E75B79"/>
    <w:rsid w:val="00EA6D04"/>
    <w:rsid w:val="00ED51B1"/>
    <w:rsid w:val="00EF462B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CD1D5D-1094-4B0E-9469-FCB9C2A1A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mara.elzein@cnrs.edu.lb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ctorat@lb.auf.o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778E9"/>
    <w:rsid w:val="001D1E54"/>
    <w:rsid w:val="001E74A4"/>
    <w:rsid w:val="00313E7A"/>
    <w:rsid w:val="00381661"/>
    <w:rsid w:val="003B128D"/>
    <w:rsid w:val="003B2E5A"/>
    <w:rsid w:val="006B2A29"/>
    <w:rsid w:val="00701BDF"/>
    <w:rsid w:val="00763B86"/>
    <w:rsid w:val="008227AE"/>
    <w:rsid w:val="008D519F"/>
    <w:rsid w:val="00931C79"/>
    <w:rsid w:val="00AA5ED2"/>
    <w:rsid w:val="00AB2F75"/>
    <w:rsid w:val="00BA6DB8"/>
    <w:rsid w:val="00C16621"/>
    <w:rsid w:val="00CC403E"/>
    <w:rsid w:val="00CD58A7"/>
    <w:rsid w:val="00D14935"/>
    <w:rsid w:val="00D5502F"/>
    <w:rsid w:val="00DC2843"/>
    <w:rsid w:val="00F21931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6D1E4-30C9-41C8-B601-9000A9472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979</Words>
  <Characters>5387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AUF/CNRS-L/USJ</dc:creator>
  <cp:lastModifiedBy>Tamara ELZEIN</cp:lastModifiedBy>
  <cp:revision>5</cp:revision>
  <cp:lastPrinted>2017-06-01T07:15:00Z</cp:lastPrinted>
  <dcterms:created xsi:type="dcterms:W3CDTF">2018-03-16T08:40:00Z</dcterms:created>
  <dcterms:modified xsi:type="dcterms:W3CDTF">2018-03-16T08:42:00Z</dcterms:modified>
</cp:coreProperties>
</file>